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25D4E" w14:textId="65B8CD90" w:rsidR="007C717B" w:rsidRDefault="00B905D4">
      <w:pPr>
        <w:pStyle w:val="Heading1"/>
      </w:pPr>
      <w:r>
        <w:t xml:space="preserve">Associate Veterinarian </w:t>
      </w:r>
    </w:p>
    <w:p w14:paraId="2FA24BFC" w14:textId="77777777" w:rsidR="007C717B" w:rsidRDefault="00B905D4">
      <w:r>
        <w:t>Chestertown Animal Hospital in Chestertown, Maryland is seeking a Full-Time or Part-Time Associate Veterinarian to join our incredible team! Our privately owned, small animal practice is dedicated to providing compassionate, Fear Free focused care in a supportive, collaborative environment. We are proud to be working toward full Fear Free certification, ensuring a low-stress experience for patients, clients, and our team members.</w:t>
      </w:r>
    </w:p>
    <w:p w14:paraId="0049C370" w14:textId="77777777" w:rsidR="007C717B" w:rsidRDefault="00B905D4">
      <w:pPr>
        <w:pStyle w:val="Heading2"/>
      </w:pPr>
      <w:r>
        <w:t>Who We Are</w:t>
      </w:r>
    </w:p>
    <w:p w14:paraId="28DB5EB4" w14:textId="77777777" w:rsidR="007C717B" w:rsidRDefault="00B905D4">
      <w:r>
        <w:t>Chestertown Animal Hospital is a well-established, privately owned veterinary practice located on Maryland’s Eastern Shore. With a long-standing reputation for excellence, our team is committed to delivering high-quality medical, surgical, and preventative care while maintaining a culture of respect, compassion, and teamwork. We prioritize mental health, work-life balance, and professional growth—creating an environment where both new graduates and experienced veterinarians can thrive. Our hospital is equip</w:t>
      </w:r>
      <w:r>
        <w:t>ped with advanced technology, including Ligasure, CO₂ laser, digital radiography, ultrasound, companion laser therapy, and AI-assisted scribe notes (Scribble).</w:t>
      </w:r>
    </w:p>
    <w:p w14:paraId="02CCF005" w14:textId="77777777" w:rsidR="007C717B" w:rsidRDefault="00B905D4">
      <w:pPr>
        <w:pStyle w:val="Heading2"/>
      </w:pPr>
      <w:r>
        <w:t>Highlights</w:t>
      </w:r>
    </w:p>
    <w:p w14:paraId="0B209C67" w14:textId="77777777" w:rsidR="007C717B" w:rsidRDefault="00B905D4">
      <w:pPr>
        <w:pStyle w:val="ListBullet"/>
      </w:pPr>
      <w:r>
        <w:t>$125,000 - $200,000+ DOE</w:t>
      </w:r>
    </w:p>
    <w:p w14:paraId="7D1CD1D1" w14:textId="77777777" w:rsidR="007C717B" w:rsidRDefault="00B905D4">
      <w:pPr>
        <w:pStyle w:val="ListBullet"/>
      </w:pPr>
      <w:r>
        <w:t>Competitive Base Salary + 20% Production (No Negative Accrual)</w:t>
      </w:r>
    </w:p>
    <w:p w14:paraId="55AA2AD0" w14:textId="77777777" w:rsidR="007C717B" w:rsidRDefault="00B905D4">
      <w:pPr>
        <w:pStyle w:val="ListBullet"/>
      </w:pPr>
      <w:r>
        <w:t>Sign-On Bonus &amp; Relocation Assistance</w:t>
      </w:r>
    </w:p>
    <w:p w14:paraId="7C394DD8" w14:textId="77777777" w:rsidR="007C717B" w:rsidRDefault="00B905D4">
      <w:pPr>
        <w:pStyle w:val="ListBullet"/>
      </w:pPr>
      <w:r>
        <w:t>Flexible 4-Day Work Week</w:t>
      </w:r>
    </w:p>
    <w:p w14:paraId="3D6C40F8" w14:textId="77777777" w:rsidR="007C717B" w:rsidRDefault="00B905D4">
      <w:pPr>
        <w:pStyle w:val="ListBullet"/>
      </w:pPr>
      <w:r>
        <w:t>100% Employer Paid Medical Insurance</w:t>
      </w:r>
    </w:p>
    <w:p w14:paraId="7D053A57" w14:textId="77777777" w:rsidR="007C717B" w:rsidRDefault="00B905D4">
      <w:pPr>
        <w:pStyle w:val="ListBullet"/>
      </w:pPr>
      <w:r>
        <w:t>Dental, Vision, and Life Insurance</w:t>
      </w:r>
    </w:p>
    <w:p w14:paraId="4C9C0A0D" w14:textId="77777777" w:rsidR="007C717B" w:rsidRDefault="00B905D4">
      <w:pPr>
        <w:pStyle w:val="ListBullet"/>
      </w:pPr>
      <w:r>
        <w:t>Generous PTO Package</w:t>
      </w:r>
    </w:p>
    <w:p w14:paraId="193A64AD" w14:textId="77777777" w:rsidR="007C717B" w:rsidRDefault="00B905D4">
      <w:pPr>
        <w:pStyle w:val="ListBullet"/>
      </w:pPr>
      <w:r>
        <w:t>Continuing Education Allowance &amp; CE Days</w:t>
      </w:r>
    </w:p>
    <w:p w14:paraId="7034ED0E" w14:textId="77777777" w:rsidR="007C717B" w:rsidRDefault="00B905D4">
      <w:pPr>
        <w:pStyle w:val="ListBullet"/>
      </w:pPr>
      <w:r>
        <w:t>401(k) with Employer Match</w:t>
      </w:r>
    </w:p>
    <w:p w14:paraId="3977125F" w14:textId="77777777" w:rsidR="007C717B" w:rsidRDefault="00B905D4">
      <w:pPr>
        <w:pStyle w:val="ListBullet"/>
      </w:pPr>
      <w:r>
        <w:t>Christmas Bonuses &amp; Scrub Allowance</w:t>
      </w:r>
    </w:p>
    <w:p w14:paraId="280889B9" w14:textId="77777777" w:rsidR="007C717B" w:rsidRDefault="00B905D4">
      <w:pPr>
        <w:pStyle w:val="ListBullet"/>
      </w:pPr>
      <w:r>
        <w:t>Large Hospital Addition Planned (8 Exam Rooms + Employee Gym)</w:t>
      </w:r>
    </w:p>
    <w:p w14:paraId="6A98556C" w14:textId="77777777" w:rsidR="007C717B" w:rsidRDefault="00B905D4">
      <w:pPr>
        <w:pStyle w:val="ListBullet"/>
      </w:pPr>
      <w:r>
        <w:t>Staff Discounts &amp; Team-Building Events</w:t>
      </w:r>
    </w:p>
    <w:p w14:paraId="7111FA8E" w14:textId="77777777" w:rsidR="007C717B" w:rsidRDefault="00B905D4">
      <w:pPr>
        <w:pStyle w:val="ListBullet"/>
      </w:pPr>
      <w:r>
        <w:t>Individualized Mentorship</w:t>
      </w:r>
    </w:p>
    <w:p w14:paraId="59C6101F" w14:textId="77777777" w:rsidR="007C717B" w:rsidRDefault="00B905D4">
      <w:pPr>
        <w:pStyle w:val="ListBullet"/>
      </w:pPr>
      <w:r>
        <w:t>4.7-Star Google Rating from Loyal Clientele</w:t>
      </w:r>
    </w:p>
    <w:p w14:paraId="1E655CE4" w14:textId="77777777" w:rsidR="007C717B" w:rsidRDefault="00B905D4">
      <w:pPr>
        <w:pStyle w:val="Heading2"/>
      </w:pPr>
      <w:r>
        <w:t>Our Philosophy</w:t>
      </w:r>
    </w:p>
    <w:p w14:paraId="31A95253" w14:textId="77777777" w:rsidR="007C717B" w:rsidRDefault="00B905D4">
      <w:r>
        <w:t>At Chestertown Animal Hospital, we believe in putting our patients and team first. We maintain a positive, inclusive work culture and uphold a philosophy of integrity and respect. We are committed to compassionate care and are not afraid to discontinue relationships with clients who do not share these values. Our veterinarians and support staff work closely together to ensure that each patient receives the highest standard of personalized care.</w:t>
      </w:r>
    </w:p>
    <w:p w14:paraId="47C7F62B" w14:textId="77777777" w:rsidR="007C717B" w:rsidRDefault="00B905D4">
      <w:pPr>
        <w:pStyle w:val="Heading2"/>
      </w:pPr>
      <w:r>
        <w:lastRenderedPageBreak/>
        <w:t>Requirements</w:t>
      </w:r>
    </w:p>
    <w:p w14:paraId="5D3BBC6A" w14:textId="77777777" w:rsidR="007C717B" w:rsidRDefault="00B905D4">
      <w:pPr>
        <w:pStyle w:val="ListBullet"/>
      </w:pPr>
      <w:r>
        <w:t>Doctor of Veterinary Medicine (DVM/VMD) degree from an accredited institution.</w:t>
      </w:r>
    </w:p>
    <w:p w14:paraId="57B824D2" w14:textId="77777777" w:rsidR="007C717B" w:rsidRDefault="00B905D4">
      <w:pPr>
        <w:pStyle w:val="ListBullet"/>
      </w:pPr>
      <w:r>
        <w:t>Licensed or ability to obtain a license to practice veterinary medicine in the State of Maryland.</w:t>
      </w:r>
    </w:p>
    <w:p w14:paraId="4E695EDC" w14:textId="77777777" w:rsidR="007C717B" w:rsidRDefault="00B905D4">
      <w:pPr>
        <w:pStyle w:val="ListBullet"/>
      </w:pPr>
      <w:r>
        <w:t>Commitment to Fear Free, compassionate, and high-quality patient care.</w:t>
      </w:r>
    </w:p>
    <w:p w14:paraId="3B68FE35" w14:textId="77777777" w:rsidR="007C717B" w:rsidRDefault="00B905D4">
      <w:pPr>
        <w:pStyle w:val="ListBullet"/>
      </w:pPr>
      <w:r>
        <w:t>Strong interpersonal and communication skills with a team-oriented mindset.</w:t>
      </w:r>
    </w:p>
    <w:p w14:paraId="45ECFA64" w14:textId="77777777" w:rsidR="007C717B" w:rsidRDefault="00B905D4">
      <w:pPr>
        <w:pStyle w:val="Heading2"/>
      </w:pPr>
      <w:r>
        <w:t>How to Apply</w:t>
      </w:r>
    </w:p>
    <w:p w14:paraId="2F4E9E94" w14:textId="4FFD1498" w:rsidR="007C717B" w:rsidRPr="004A28D9" w:rsidRDefault="00B905D4">
      <w:pPr>
        <w:rPr>
          <w:b/>
          <w:bCs/>
        </w:rPr>
      </w:pPr>
      <w:r w:rsidRPr="004A28D9">
        <w:rPr>
          <w:b/>
          <w:bCs/>
        </w:rPr>
        <w:t xml:space="preserve">If you are looking to join a progressive, client-centered practice that values mentorship, collaboration, and a healthy work-life balance, we would love to hear from you. Please submit your resume and cover letter in confidence to </w:t>
      </w:r>
      <w:r w:rsidR="004A28D9">
        <w:rPr>
          <w:b/>
          <w:bCs/>
        </w:rPr>
        <w:t>our p</w:t>
      </w:r>
      <w:r w:rsidRPr="004A28D9">
        <w:rPr>
          <w:b/>
          <w:bCs/>
        </w:rPr>
        <w:t xml:space="preserve">ractice </w:t>
      </w:r>
      <w:r w:rsidR="004A28D9">
        <w:rPr>
          <w:b/>
          <w:bCs/>
        </w:rPr>
        <w:t>m</w:t>
      </w:r>
      <w:r w:rsidRPr="004A28D9">
        <w:rPr>
          <w:b/>
          <w:bCs/>
        </w:rPr>
        <w:t>anager at practicemanager@chestertownvet.com.</w:t>
      </w:r>
    </w:p>
    <w:sectPr w:rsidR="007C717B" w:rsidRPr="004A28D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64456310">
    <w:abstractNumId w:val="8"/>
  </w:num>
  <w:num w:numId="2" w16cid:durableId="1632635678">
    <w:abstractNumId w:val="6"/>
  </w:num>
  <w:num w:numId="3" w16cid:durableId="143813493">
    <w:abstractNumId w:val="5"/>
  </w:num>
  <w:num w:numId="4" w16cid:durableId="71971737">
    <w:abstractNumId w:val="4"/>
  </w:num>
  <w:num w:numId="5" w16cid:durableId="1415397318">
    <w:abstractNumId w:val="7"/>
  </w:num>
  <w:num w:numId="6" w16cid:durableId="1186603356">
    <w:abstractNumId w:val="3"/>
  </w:num>
  <w:num w:numId="7" w16cid:durableId="2020082553">
    <w:abstractNumId w:val="2"/>
  </w:num>
  <w:num w:numId="8" w16cid:durableId="775060302">
    <w:abstractNumId w:val="1"/>
  </w:num>
  <w:num w:numId="9" w16cid:durableId="1536114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A28D9"/>
    <w:rsid w:val="007A6CC2"/>
    <w:rsid w:val="007C717B"/>
    <w:rsid w:val="009D4F6A"/>
    <w:rsid w:val="00AA1D8D"/>
    <w:rsid w:val="00B47730"/>
    <w:rsid w:val="00B905D4"/>
    <w:rsid w:val="00BF7804"/>
    <w:rsid w:val="00CB0664"/>
    <w:rsid w:val="00D6173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AC1771"/>
  <w14:defaultImageDpi w14:val="300"/>
  <w15:docId w15:val="{86FEB811-B692-49E5-86D7-78A45EEC3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386</Words>
  <Characters>2390</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Client Services</cp:lastModifiedBy>
  <cp:revision>2</cp:revision>
  <cp:lastPrinted>2025-10-28T20:48:00Z</cp:lastPrinted>
  <dcterms:created xsi:type="dcterms:W3CDTF">2025-10-28T20:49:00Z</dcterms:created>
  <dcterms:modified xsi:type="dcterms:W3CDTF">2025-10-28T20:49:00Z</dcterms:modified>
  <cp:category/>
</cp:coreProperties>
</file>